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75" w:rsidRPr="00FD0F75" w:rsidRDefault="00FD0F75" w:rsidP="00FD0F75">
      <w:pPr>
        <w:spacing w:line="288" w:lineRule="auto"/>
        <w:rPr>
          <w:rFonts w:ascii="Bookman Old Style" w:hAnsi="Bookman Old Style" w:cs="Arial"/>
        </w:rPr>
      </w:pPr>
    </w:p>
    <w:p w:rsidR="00FD0F75" w:rsidRPr="00FD0F75" w:rsidRDefault="00FD0F75" w:rsidP="00FD0F75">
      <w:pPr>
        <w:pStyle w:val="Balk1"/>
        <w:spacing w:line="288" w:lineRule="auto"/>
        <w:rPr>
          <w:rFonts w:ascii="Bookman Old Style" w:hAnsi="Bookman Old Style" w:cs="Arial"/>
        </w:rPr>
      </w:pPr>
      <w:r w:rsidRPr="00FD0F75">
        <w:rPr>
          <w:rFonts w:ascii="Bookman Old Style" w:hAnsi="Bookman Old Style" w:cs="Arial"/>
        </w:rPr>
        <w:t>ÖZEL VEKALETNAME</w:t>
      </w:r>
    </w:p>
    <w:p w:rsidR="00FD0F75" w:rsidRPr="00FD0F75" w:rsidRDefault="00FD0F75" w:rsidP="00FD0F75">
      <w:pPr>
        <w:spacing w:line="288" w:lineRule="auto"/>
        <w:rPr>
          <w:rFonts w:ascii="Bookman Old Style" w:hAnsi="Bookman Old Style"/>
        </w:rPr>
      </w:pPr>
    </w:p>
    <w:p w:rsidR="00FD0F75" w:rsidRPr="00FD0F75" w:rsidRDefault="00FD0F75" w:rsidP="00FD0F75">
      <w:pPr>
        <w:suppressAutoHyphens w:val="0"/>
        <w:autoSpaceDE w:val="0"/>
        <w:autoSpaceDN w:val="0"/>
        <w:adjustRightInd w:val="0"/>
        <w:spacing w:line="288" w:lineRule="auto"/>
        <w:jc w:val="both"/>
        <w:rPr>
          <w:rFonts w:ascii="Bookman Old Style" w:hAnsi="Bookman Old Style" w:cs="Arial"/>
          <w:lang w:eastAsia="tr-TR"/>
        </w:rPr>
      </w:pPr>
      <w:r w:rsidRPr="00FD0F75">
        <w:rPr>
          <w:rFonts w:ascii="Bookman Old Style" w:hAnsi="Bookman Old Style" w:cs="Arial"/>
        </w:rPr>
        <w:t xml:space="preserve">Türk Patent Enstitüsü Başkanlığı ve ilgili birimleri nezdinde adıma/adımıza Marka, Patent, Faydalı model, Endüstriyel tasarım, Entegre Devre Topografyaların tescil müracaatlarını yapmaya, </w:t>
      </w:r>
      <w:r w:rsidRPr="00FD0F75">
        <w:rPr>
          <w:rFonts w:ascii="Bookman Old Style" w:hAnsi="Bookman Old Style" w:cs="Arial"/>
          <w:lang w:eastAsia="tr-TR"/>
        </w:rPr>
        <w:t xml:space="preserve">başvurulara olabilecek itirazlara karşı savunma yapmaya, iltibas teşkil edecek tescil taleplerine itirazda bulunmaya, Enstitü kararlarına karşı itiraz etmeye, başvurularda süre uzatmaya ve geri almaya, markalarda eşya çıkarılması işlemlerini yapmaya, Her türlü başvuru ve belge ile ilgili unvan, adres ve nevi değişikliklerini yapmaya, belge suretler çıkarmaya, her türlü belgenin yenileme işlemlerini yapmaya, her türlü </w:t>
      </w:r>
      <w:proofErr w:type="gramStart"/>
      <w:r w:rsidRPr="00FD0F75">
        <w:rPr>
          <w:rFonts w:ascii="Bookman Old Style" w:hAnsi="Bookman Old Style" w:cs="Arial"/>
          <w:lang w:eastAsia="tr-TR"/>
        </w:rPr>
        <w:t>belge  ve</w:t>
      </w:r>
      <w:proofErr w:type="gramEnd"/>
      <w:r w:rsidRPr="00FD0F75">
        <w:rPr>
          <w:rFonts w:ascii="Bookman Old Style" w:hAnsi="Bookman Old Style" w:cs="Arial"/>
          <w:lang w:eastAsia="tr-TR"/>
        </w:rPr>
        <w:t xml:space="preserve"> başvurularla ilgili devir, lisans, intikal, feragat işlemlerini yapmaya, her türlü belge başvurunun </w:t>
      </w:r>
      <w:r w:rsidRPr="00FD0F75">
        <w:rPr>
          <w:rFonts w:ascii="Bookman Old Style" w:hAnsi="Bookman Old Style" w:cs="Arial"/>
        </w:rPr>
        <w:t>suret ve sicil örneklerini çıkartmaya,</w:t>
      </w:r>
      <w:r w:rsidRPr="00FD0F75">
        <w:rPr>
          <w:rFonts w:ascii="Bookman Old Style" w:hAnsi="Bookman Old Style" w:cs="Arial"/>
          <w:lang w:eastAsia="tr-TR"/>
        </w:rPr>
        <w:t xml:space="preserve"> </w:t>
      </w:r>
      <w:r w:rsidRPr="00FD0F75">
        <w:rPr>
          <w:rFonts w:ascii="Bookman Old Style" w:hAnsi="Bookman Old Style" w:cs="Arial"/>
        </w:rPr>
        <w:t xml:space="preserve">Madrid protokolüne göre marka tescil işlemlerini takibe, </w:t>
      </w:r>
      <w:r w:rsidRPr="00FD0F75">
        <w:rPr>
          <w:rFonts w:ascii="Bookman Old Style" w:hAnsi="Bookman Old Style" w:cs="Arial"/>
          <w:lang w:eastAsia="tr-TR"/>
        </w:rPr>
        <w:t xml:space="preserve">bu maksatlar için gerekli her türlü harç ve ücretleri ödemeye, gerektiğinde harç ve ücretleri geri almaya, </w:t>
      </w:r>
      <w:r w:rsidRPr="00FD0F75">
        <w:rPr>
          <w:rFonts w:ascii="Bookman Old Style" w:hAnsi="Bookman Old Style" w:cs="Arial"/>
        </w:rPr>
        <w:t>bu haklarla ilgili her türlü işlemleri yapmaya, gerekli dilekçe, form, evrak, beyan ve başvuruları imzalamaya,</w:t>
      </w:r>
      <w:r w:rsidRPr="00FD0F75">
        <w:rPr>
          <w:rFonts w:ascii="Bookman Old Style" w:hAnsi="Bookman Old Style" w:cs="Arial"/>
          <w:lang w:eastAsia="tr-TR"/>
        </w:rPr>
        <w:t xml:space="preserve"> düzenlenmiş evrakları elden teslim almaya, teslim etmeye, mezun ve yetkili olmak üzere; </w:t>
      </w:r>
      <w:r w:rsidRPr="00FD0F75">
        <w:rPr>
          <w:rFonts w:ascii="Bookman Old Style" w:hAnsi="Bookman Old Style" w:cs="Arial"/>
        </w:rPr>
        <w:t xml:space="preserve">Abide-i Hürriyet Caddesi Mesut Cemil Sokak </w:t>
      </w:r>
      <w:proofErr w:type="spellStart"/>
      <w:r w:rsidRPr="00FD0F75">
        <w:rPr>
          <w:rFonts w:ascii="Bookman Old Style" w:hAnsi="Bookman Old Style" w:cs="Arial"/>
        </w:rPr>
        <w:t>İzmen</w:t>
      </w:r>
      <w:proofErr w:type="spellEnd"/>
      <w:r w:rsidRPr="00FD0F75">
        <w:rPr>
          <w:rFonts w:ascii="Bookman Old Style" w:hAnsi="Bookman Old Style" w:cs="Arial"/>
        </w:rPr>
        <w:t xml:space="preserve"> Sitesi B1 Blok Kat:13 Daire:116 </w:t>
      </w:r>
      <w:proofErr w:type="spellStart"/>
      <w:r w:rsidRPr="00FD0F75">
        <w:rPr>
          <w:rFonts w:ascii="Bookman Old Style" w:hAnsi="Bookman Old Style" w:cs="Arial"/>
        </w:rPr>
        <w:t>Mecidiyeköy</w:t>
      </w:r>
      <w:proofErr w:type="spellEnd"/>
      <w:r w:rsidRPr="00FD0F75">
        <w:rPr>
          <w:rFonts w:ascii="Bookman Old Style" w:hAnsi="Bookman Old Style" w:cs="Arial"/>
        </w:rPr>
        <w:t xml:space="preserve">/İstanbul adresinde mukim </w:t>
      </w:r>
      <w:r w:rsidRPr="00FD0F75">
        <w:rPr>
          <w:rFonts w:ascii="Bookman Old Style" w:hAnsi="Bookman Old Style" w:cs="Arial"/>
          <w:b/>
        </w:rPr>
        <w:t>SIRDAŞ PATENT VE DANIŞMANLIK LİMİTED ŞİRKETİ</w:t>
      </w:r>
      <w:r w:rsidRPr="00FD0F75">
        <w:rPr>
          <w:rFonts w:ascii="Bookman Old Style" w:hAnsi="Bookman Old Style" w:cs="Arial"/>
        </w:rPr>
        <w:t xml:space="preserve"> adına işlem yapmaya yetkili aynı adreste T.C. Vatandaşı </w:t>
      </w:r>
      <w:r w:rsidRPr="00FD0F75">
        <w:rPr>
          <w:rFonts w:ascii="Bookman Old Style" w:hAnsi="Bookman Old Style" w:cs="Arial"/>
          <w:b/>
        </w:rPr>
        <w:t xml:space="preserve">Marka Ve Patent Vekili Av. Mustafa GÖKSU </w:t>
      </w:r>
      <w:r w:rsidRPr="00FD0F75">
        <w:rPr>
          <w:rFonts w:ascii="Bookman Old Style" w:hAnsi="Bookman Old Style" w:cs="Arial"/>
        </w:rPr>
        <w:t xml:space="preserve">tarafımızdan vekil tayin edilmiştir. </w:t>
      </w:r>
    </w:p>
    <w:p w:rsidR="00FD0F75" w:rsidRPr="00FD0F75" w:rsidRDefault="00FD0F75" w:rsidP="00FD0F75">
      <w:pPr>
        <w:pStyle w:val="GvdeMetni"/>
        <w:rPr>
          <w:rFonts w:ascii="Bookman Old Style" w:hAnsi="Bookman Old Style"/>
          <w:sz w:val="24"/>
        </w:rPr>
      </w:pPr>
    </w:p>
    <w:p w:rsidR="00FD0F75" w:rsidRPr="00FD0F75" w:rsidRDefault="00FD0F75" w:rsidP="00FD0F75">
      <w:pPr>
        <w:pStyle w:val="Balk2"/>
        <w:spacing w:line="288" w:lineRule="auto"/>
        <w:rPr>
          <w:rFonts w:ascii="Bookman Old Style" w:hAnsi="Bookman Old Style" w:cs="Arial"/>
        </w:rPr>
      </w:pPr>
      <w:r w:rsidRPr="00FD0F75">
        <w:rPr>
          <w:rFonts w:ascii="Bookman Old Style" w:hAnsi="Bookman Old Style" w:cs="Arial"/>
        </w:rPr>
        <w:t>Vekâlet veren</w:t>
      </w:r>
      <w:r w:rsidRPr="00FD0F75">
        <w:rPr>
          <w:rFonts w:ascii="Bookman Old Style" w:hAnsi="Bookman Old Style" w:cs="Arial"/>
        </w:rPr>
        <w:tab/>
      </w:r>
      <w:r>
        <w:rPr>
          <w:rFonts w:ascii="Bookman Old Style" w:hAnsi="Bookman Old Style" w:cs="Arial"/>
        </w:rPr>
        <w:tab/>
      </w:r>
      <w:r w:rsidRPr="00FD0F75">
        <w:rPr>
          <w:rFonts w:ascii="Bookman Old Style" w:hAnsi="Bookman Old Style" w:cs="Arial"/>
        </w:rPr>
        <w:t>:</w:t>
      </w:r>
    </w:p>
    <w:p w:rsidR="00FD0F75" w:rsidRPr="00FD0F75" w:rsidRDefault="00FD0F75" w:rsidP="00FD0F75">
      <w:pPr>
        <w:pStyle w:val="Balk2"/>
        <w:spacing w:line="288" w:lineRule="auto"/>
        <w:rPr>
          <w:rFonts w:ascii="Bookman Old Style" w:hAnsi="Bookman Old Style" w:cs="Arial"/>
        </w:rPr>
      </w:pPr>
    </w:p>
    <w:p w:rsidR="00FD0F75" w:rsidRPr="00FD0F75" w:rsidRDefault="00FD0F75" w:rsidP="00FD0F75">
      <w:pPr>
        <w:spacing w:line="288" w:lineRule="auto"/>
        <w:rPr>
          <w:rFonts w:ascii="Bookman Old Style" w:hAnsi="Bookman Old Style" w:cs="Arial"/>
          <w:b/>
        </w:rPr>
      </w:pPr>
      <w:r w:rsidRPr="00FD0F75">
        <w:rPr>
          <w:rFonts w:ascii="Bookman Old Style" w:hAnsi="Bookman Old Style" w:cs="Arial"/>
          <w:b/>
        </w:rPr>
        <w:t xml:space="preserve">Adresi                </w:t>
      </w:r>
      <w:r>
        <w:rPr>
          <w:rFonts w:ascii="Bookman Old Style" w:hAnsi="Bookman Old Style" w:cs="Arial"/>
          <w:b/>
        </w:rPr>
        <w:tab/>
      </w:r>
      <w:r>
        <w:rPr>
          <w:rFonts w:ascii="Bookman Old Style" w:hAnsi="Bookman Old Style" w:cs="Arial"/>
          <w:b/>
        </w:rPr>
        <w:tab/>
      </w:r>
      <w:r w:rsidRPr="00FD0F75">
        <w:rPr>
          <w:rFonts w:ascii="Bookman Old Style" w:hAnsi="Bookman Old Style" w:cs="Arial"/>
          <w:b/>
        </w:rPr>
        <w:t>:</w:t>
      </w:r>
    </w:p>
    <w:p w:rsidR="00FD0F75" w:rsidRPr="00FD0F75" w:rsidRDefault="00FD0F75" w:rsidP="00FD0F75">
      <w:pPr>
        <w:spacing w:line="288" w:lineRule="auto"/>
        <w:rPr>
          <w:rFonts w:ascii="Bookman Old Style" w:hAnsi="Bookman Old Style" w:cs="Arial"/>
          <w:b/>
        </w:rPr>
      </w:pPr>
    </w:p>
    <w:p w:rsidR="00FD0F75" w:rsidRPr="00FD0F75" w:rsidRDefault="00FD0F75" w:rsidP="00FD0F75">
      <w:pPr>
        <w:spacing w:line="288" w:lineRule="auto"/>
        <w:rPr>
          <w:rFonts w:ascii="Bookman Old Style" w:hAnsi="Bookman Old Style" w:cs="Arial"/>
          <w:b/>
        </w:rPr>
      </w:pPr>
      <w:r w:rsidRPr="00FD0F75">
        <w:rPr>
          <w:rFonts w:ascii="Bookman Old Style" w:hAnsi="Bookman Old Style" w:cs="Arial"/>
          <w:b/>
        </w:rPr>
        <w:t>Vergi Dairesi</w:t>
      </w:r>
      <w:r w:rsidRPr="00FD0F75">
        <w:rPr>
          <w:rFonts w:ascii="Bookman Old Style" w:hAnsi="Bookman Old Style" w:cs="Arial"/>
          <w:b/>
        </w:rPr>
        <w:tab/>
      </w:r>
      <w:r>
        <w:rPr>
          <w:rFonts w:ascii="Bookman Old Style" w:hAnsi="Bookman Old Style" w:cs="Arial"/>
          <w:b/>
        </w:rPr>
        <w:tab/>
      </w:r>
      <w:r w:rsidRPr="00FD0F75">
        <w:rPr>
          <w:rFonts w:ascii="Bookman Old Style" w:hAnsi="Bookman Old Style" w:cs="Arial"/>
          <w:b/>
        </w:rPr>
        <w:t xml:space="preserve">:                                   </w:t>
      </w:r>
    </w:p>
    <w:p w:rsidR="00FD0F75" w:rsidRPr="00FD0F75" w:rsidRDefault="00FD0F75" w:rsidP="00FD0F75">
      <w:pPr>
        <w:spacing w:line="288" w:lineRule="auto"/>
        <w:rPr>
          <w:rFonts w:ascii="Bookman Old Style" w:hAnsi="Bookman Old Style" w:cs="Arial"/>
          <w:b/>
        </w:rPr>
      </w:pPr>
    </w:p>
    <w:p w:rsidR="00FD0F75" w:rsidRPr="00FD0F75" w:rsidRDefault="00FD0F75" w:rsidP="00FD0F75">
      <w:pPr>
        <w:spacing w:line="288" w:lineRule="auto"/>
        <w:rPr>
          <w:rFonts w:ascii="Bookman Old Style" w:hAnsi="Bookman Old Style" w:cs="Arial"/>
          <w:b/>
        </w:rPr>
      </w:pPr>
      <w:r w:rsidRPr="00FD0F75">
        <w:rPr>
          <w:rFonts w:ascii="Bookman Old Style" w:hAnsi="Bookman Old Style" w:cs="Arial"/>
          <w:b/>
        </w:rPr>
        <w:t>Vergi/TC Kimlik No</w:t>
      </w:r>
      <w:r>
        <w:rPr>
          <w:rFonts w:ascii="Bookman Old Style" w:hAnsi="Bookman Old Style" w:cs="Arial"/>
          <w:b/>
        </w:rPr>
        <w:tab/>
      </w:r>
      <w:r w:rsidRPr="00FD0F75">
        <w:rPr>
          <w:rFonts w:ascii="Bookman Old Style" w:hAnsi="Bookman Old Style" w:cs="Arial"/>
          <w:b/>
        </w:rPr>
        <w:t>:</w:t>
      </w:r>
    </w:p>
    <w:p w:rsidR="00FD0F75" w:rsidRPr="00FD0F75" w:rsidRDefault="00FD0F75" w:rsidP="00FD0F75">
      <w:pPr>
        <w:spacing w:line="288" w:lineRule="auto"/>
        <w:rPr>
          <w:rFonts w:ascii="Bookman Old Style" w:hAnsi="Bookman Old Style" w:cs="Arial"/>
          <w:b/>
        </w:rPr>
      </w:pPr>
    </w:p>
    <w:p w:rsidR="00FD0F75" w:rsidRPr="00FD0F75" w:rsidRDefault="00FD0F75" w:rsidP="00FD0F75">
      <w:pPr>
        <w:spacing w:line="288" w:lineRule="auto"/>
        <w:rPr>
          <w:rFonts w:ascii="Bookman Old Style" w:hAnsi="Bookman Old Style" w:cs="Arial"/>
          <w:b/>
        </w:rPr>
      </w:pPr>
      <w:r w:rsidRPr="00FD0F75">
        <w:rPr>
          <w:rFonts w:ascii="Bookman Old Style" w:hAnsi="Bookman Old Style" w:cs="Arial"/>
          <w:b/>
        </w:rPr>
        <w:t>Telefon/Faks/Cep</w:t>
      </w:r>
      <w:r w:rsidRPr="00FD0F75">
        <w:rPr>
          <w:rFonts w:ascii="Bookman Old Style" w:hAnsi="Bookman Old Style" w:cs="Arial"/>
          <w:b/>
        </w:rPr>
        <w:tab/>
        <w:t xml:space="preserve">:                                               </w:t>
      </w:r>
    </w:p>
    <w:p w:rsidR="00FD0F75" w:rsidRPr="00FD0F75" w:rsidRDefault="00FD0F75" w:rsidP="00FD0F75">
      <w:pPr>
        <w:spacing w:line="288" w:lineRule="auto"/>
        <w:rPr>
          <w:rFonts w:ascii="Bookman Old Style" w:hAnsi="Bookman Old Style" w:cs="Arial"/>
          <w:b/>
        </w:rPr>
      </w:pPr>
    </w:p>
    <w:p w:rsidR="00FD0F75" w:rsidRPr="00FD0F75" w:rsidRDefault="00FD0F75" w:rsidP="00FD0F75">
      <w:pPr>
        <w:spacing w:line="288" w:lineRule="auto"/>
        <w:rPr>
          <w:rFonts w:ascii="Bookman Old Style" w:hAnsi="Bookman Old Style" w:cs="Arial"/>
          <w:b/>
        </w:rPr>
      </w:pPr>
      <w:r w:rsidRPr="00FD0F75">
        <w:rPr>
          <w:rFonts w:ascii="Bookman Old Style" w:hAnsi="Bookman Old Style" w:cs="Arial"/>
          <w:b/>
        </w:rPr>
        <w:t xml:space="preserve">Mail                        </w:t>
      </w:r>
      <w:r>
        <w:rPr>
          <w:rFonts w:ascii="Bookman Old Style" w:hAnsi="Bookman Old Style" w:cs="Arial"/>
          <w:b/>
        </w:rPr>
        <w:tab/>
      </w:r>
      <w:r w:rsidRPr="00FD0F75">
        <w:rPr>
          <w:rFonts w:ascii="Bookman Old Style" w:hAnsi="Bookman Old Style" w:cs="Arial"/>
          <w:b/>
        </w:rPr>
        <w:t>:</w:t>
      </w:r>
    </w:p>
    <w:p w:rsidR="00FD0F75" w:rsidRPr="00FD0F75" w:rsidRDefault="00FD0F75" w:rsidP="00FD0F75">
      <w:pPr>
        <w:spacing w:line="288" w:lineRule="auto"/>
        <w:rPr>
          <w:rFonts w:ascii="Bookman Old Style" w:hAnsi="Bookman Old Style" w:cs="Arial"/>
          <w:b/>
        </w:rPr>
      </w:pPr>
    </w:p>
    <w:p w:rsidR="00FD0F75" w:rsidRPr="00FD0F75" w:rsidRDefault="00FD0F75" w:rsidP="00FD0F75">
      <w:pPr>
        <w:spacing w:line="288" w:lineRule="auto"/>
        <w:rPr>
          <w:rFonts w:ascii="Bookman Old Style" w:hAnsi="Bookman Old Style" w:cs="Arial"/>
          <w:b/>
        </w:rPr>
      </w:pPr>
      <w:r w:rsidRPr="00FD0F75">
        <w:rPr>
          <w:rFonts w:ascii="Bookman Old Style" w:hAnsi="Bookman Old Style" w:cs="Arial"/>
          <w:b/>
        </w:rPr>
        <w:t>Tarih</w:t>
      </w:r>
      <w:r w:rsidRPr="00FD0F75">
        <w:rPr>
          <w:rFonts w:ascii="Bookman Old Style" w:hAnsi="Bookman Old Style" w:cs="Arial"/>
          <w:b/>
        </w:rPr>
        <w:tab/>
      </w:r>
      <w:r w:rsidRPr="00FD0F75">
        <w:rPr>
          <w:rFonts w:ascii="Bookman Old Style" w:hAnsi="Bookman Old Style" w:cs="Arial"/>
          <w:b/>
        </w:rPr>
        <w:tab/>
      </w:r>
      <w:r w:rsidRPr="00FD0F75">
        <w:rPr>
          <w:rFonts w:ascii="Bookman Old Style" w:hAnsi="Bookman Old Style" w:cs="Arial"/>
          <w:b/>
        </w:rPr>
        <w:tab/>
      </w:r>
      <w:r>
        <w:rPr>
          <w:rFonts w:ascii="Bookman Old Style" w:hAnsi="Bookman Old Style" w:cs="Arial"/>
          <w:b/>
        </w:rPr>
        <w:tab/>
      </w:r>
      <w:r w:rsidRPr="00FD0F75">
        <w:rPr>
          <w:rFonts w:ascii="Bookman Old Style" w:hAnsi="Bookman Old Style" w:cs="Arial"/>
          <w:b/>
        </w:rPr>
        <w:t xml:space="preserve">:    </w:t>
      </w:r>
      <w:r>
        <w:rPr>
          <w:rFonts w:ascii="Bookman Old Style" w:hAnsi="Bookman Old Style" w:cs="Arial"/>
          <w:b/>
        </w:rPr>
        <w:t xml:space="preserve">  </w:t>
      </w:r>
      <w:r w:rsidRPr="00FD0F75">
        <w:rPr>
          <w:rFonts w:ascii="Bookman Old Style" w:hAnsi="Bookman Old Style" w:cs="Arial"/>
          <w:b/>
        </w:rPr>
        <w:t xml:space="preserve">  /       /</w:t>
      </w:r>
    </w:p>
    <w:p w:rsidR="00FD0F75" w:rsidRPr="00FD0F75" w:rsidRDefault="00FD0F75" w:rsidP="00FD0F75">
      <w:pPr>
        <w:spacing w:line="288" w:lineRule="auto"/>
        <w:rPr>
          <w:rFonts w:ascii="Bookman Old Style" w:hAnsi="Bookman Old Style" w:cs="Arial"/>
          <w:b/>
        </w:rPr>
      </w:pPr>
    </w:p>
    <w:p w:rsidR="00FD0F75" w:rsidRPr="00FD0F75" w:rsidRDefault="00FD0F75" w:rsidP="00FD0F75">
      <w:pPr>
        <w:spacing w:line="288" w:lineRule="auto"/>
        <w:rPr>
          <w:rFonts w:ascii="Bookman Old Style" w:hAnsi="Bookman Old Style" w:cs="Arial"/>
          <w:b/>
        </w:rPr>
      </w:pPr>
      <w:r w:rsidRPr="00FD0F75">
        <w:rPr>
          <w:rFonts w:ascii="Bookman Old Style" w:hAnsi="Bookman Old Style" w:cs="Arial"/>
          <w:b/>
        </w:rPr>
        <w:t>Kaşe ve imza</w:t>
      </w:r>
      <w:r w:rsidRPr="00FD0F75">
        <w:rPr>
          <w:rFonts w:ascii="Bookman Old Style" w:hAnsi="Bookman Old Style" w:cs="Arial"/>
          <w:b/>
        </w:rPr>
        <w:tab/>
      </w:r>
      <w:r>
        <w:rPr>
          <w:rFonts w:ascii="Bookman Old Style" w:hAnsi="Bookman Old Style" w:cs="Arial"/>
          <w:b/>
        </w:rPr>
        <w:tab/>
      </w:r>
      <w:r w:rsidRPr="00FD0F75">
        <w:rPr>
          <w:rFonts w:ascii="Bookman Old Style" w:hAnsi="Bookman Old Style" w:cs="Arial"/>
          <w:b/>
        </w:rPr>
        <w:t>:</w:t>
      </w:r>
    </w:p>
    <w:sectPr w:rsidR="00FD0F75" w:rsidRPr="00FD0F75" w:rsidSect="004405A5">
      <w:headerReference w:type="default" r:id="rId8"/>
      <w:footerReference w:type="default" r:id="rId9"/>
      <w:pgSz w:w="11906" w:h="16838"/>
      <w:pgMar w:top="1317" w:right="1133" w:bottom="1417" w:left="1418" w:header="426" w:footer="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3C1" w:rsidRDefault="004333C1" w:rsidP="00227DB4">
      <w:r>
        <w:separator/>
      </w:r>
    </w:p>
  </w:endnote>
  <w:endnote w:type="continuationSeparator" w:id="0">
    <w:p w:rsidR="004333C1" w:rsidRDefault="004333C1" w:rsidP="00227D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A5" w:rsidRPr="004405A5" w:rsidRDefault="004405A5" w:rsidP="004405A5">
    <w:pPr>
      <w:jc w:val="center"/>
      <w:rPr>
        <w:i/>
      </w:rPr>
    </w:pPr>
    <w:r w:rsidRPr="004405A5">
      <w:rPr>
        <w:i/>
      </w:rPr>
      <w:t>SIRDAŞ PATENT VE DANIŞMANLIK LİMİTED ŞİRKETİ</w:t>
    </w:r>
  </w:p>
  <w:p w:rsidR="004405A5" w:rsidRPr="004405A5" w:rsidRDefault="004405A5" w:rsidP="004405A5">
    <w:pPr>
      <w:jc w:val="center"/>
      <w:rPr>
        <w:i/>
      </w:rPr>
    </w:pPr>
    <w:r w:rsidRPr="004405A5">
      <w:rPr>
        <w:i/>
      </w:rPr>
      <w:t xml:space="preserve">Abide-İ Hürriyet </w:t>
    </w:r>
    <w:proofErr w:type="spellStart"/>
    <w:proofErr w:type="gramStart"/>
    <w:r w:rsidRPr="004405A5">
      <w:rPr>
        <w:i/>
      </w:rPr>
      <w:t>Cad.M</w:t>
    </w:r>
    <w:proofErr w:type="spellEnd"/>
    <w:r w:rsidRPr="004405A5">
      <w:rPr>
        <w:i/>
      </w:rPr>
      <w:t>.Cemil</w:t>
    </w:r>
    <w:proofErr w:type="gramEnd"/>
    <w:r w:rsidRPr="004405A5">
      <w:rPr>
        <w:i/>
      </w:rPr>
      <w:t xml:space="preserve"> </w:t>
    </w:r>
    <w:proofErr w:type="spellStart"/>
    <w:r w:rsidRPr="004405A5">
      <w:rPr>
        <w:i/>
      </w:rPr>
      <w:t>Sk</w:t>
    </w:r>
    <w:proofErr w:type="spellEnd"/>
    <w:r w:rsidRPr="004405A5">
      <w:rPr>
        <w:i/>
      </w:rPr>
      <w:t>.</w:t>
    </w:r>
    <w:proofErr w:type="spellStart"/>
    <w:r w:rsidRPr="004405A5">
      <w:rPr>
        <w:i/>
      </w:rPr>
      <w:t>İzmen</w:t>
    </w:r>
    <w:proofErr w:type="spellEnd"/>
    <w:r w:rsidRPr="004405A5">
      <w:rPr>
        <w:i/>
      </w:rPr>
      <w:t xml:space="preserve"> Sit.B1 </w:t>
    </w:r>
    <w:proofErr w:type="spellStart"/>
    <w:r w:rsidRPr="004405A5">
      <w:rPr>
        <w:i/>
      </w:rPr>
      <w:t>Blk</w:t>
    </w:r>
    <w:proofErr w:type="spellEnd"/>
    <w:r w:rsidRPr="004405A5">
      <w:rPr>
        <w:i/>
      </w:rPr>
      <w:t>.K.13 D.116 Şişli/İSTANBUL</w:t>
    </w:r>
  </w:p>
  <w:p w:rsidR="004405A5" w:rsidRPr="004405A5" w:rsidRDefault="004405A5" w:rsidP="004405A5">
    <w:pPr>
      <w:jc w:val="center"/>
      <w:rPr>
        <w:i/>
      </w:rPr>
    </w:pPr>
    <w:r w:rsidRPr="004405A5">
      <w:rPr>
        <w:i/>
      </w:rPr>
      <w:t xml:space="preserve">Tel:212 356 32 </w:t>
    </w:r>
    <w:proofErr w:type="spellStart"/>
    <w:r w:rsidRPr="004405A5">
      <w:rPr>
        <w:i/>
      </w:rPr>
      <w:t>32</w:t>
    </w:r>
    <w:proofErr w:type="spellEnd"/>
    <w:r w:rsidRPr="004405A5">
      <w:rPr>
        <w:i/>
      </w:rPr>
      <w:t xml:space="preserve"> Faks:212 356 31 32 </w:t>
    </w:r>
    <w:hyperlink r:id="rId1" w:history="1">
      <w:r w:rsidRPr="004405A5">
        <w:rPr>
          <w:rStyle w:val="Kpr"/>
          <w:i/>
        </w:rPr>
        <w:t>www.sirdaspatent.com.tr</w:t>
      </w:r>
    </w:hyperlink>
    <w:r w:rsidRPr="004405A5">
      <w:rPr>
        <w:i/>
      </w:rPr>
      <w:t xml:space="preserve"> info@sirdaspatent.com.tr</w:t>
    </w:r>
  </w:p>
  <w:p w:rsidR="004405A5" w:rsidRPr="004405A5" w:rsidRDefault="004405A5" w:rsidP="004405A5"/>
  <w:p w:rsidR="004405A5" w:rsidRDefault="004405A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3C1" w:rsidRDefault="004333C1" w:rsidP="00227DB4">
      <w:r>
        <w:separator/>
      </w:r>
    </w:p>
  </w:footnote>
  <w:footnote w:type="continuationSeparator" w:id="0">
    <w:p w:rsidR="004333C1" w:rsidRDefault="004333C1" w:rsidP="00227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B4" w:rsidRDefault="00020A65">
    <w:pPr>
      <w:pStyle w:val="stbilgi"/>
    </w:pPr>
    <w:r>
      <w:rPr>
        <w:noProof/>
        <w:lang w:eastAsia="tr-TR"/>
      </w:rPr>
      <w:drawing>
        <wp:inline distT="0" distB="0" distL="0" distR="0">
          <wp:extent cx="5905500" cy="682786"/>
          <wp:effectExtent l="19050" t="0" r="0" b="0"/>
          <wp:docPr id="7" name="Resim 7" descr="D:\3 TESCİL\SIRDAŞ\logo\sırdas2 - Kopya - Kopya - Kopya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3 TESCİL\SIRDAŞ\logo\sırdas2 - Kopya - Kopya - Kopya - Kopya.jpg"/>
                  <pic:cNvPicPr>
                    <a:picLocks noChangeAspect="1" noChangeArrowheads="1"/>
                  </pic:cNvPicPr>
                </pic:nvPicPr>
                <pic:blipFill>
                  <a:blip r:embed="rId1"/>
                  <a:srcRect/>
                  <a:stretch>
                    <a:fillRect/>
                  </a:stretch>
                </pic:blipFill>
                <pic:spPr bwMode="auto">
                  <a:xfrm>
                    <a:off x="0" y="0"/>
                    <a:ext cx="5906348" cy="68288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suff w:val="nothing"/>
      <w:lvlText w:val=""/>
      <w:lvlJc w:val="left"/>
      <w:pPr>
        <w:tabs>
          <w:tab w:val="num" w:pos="432"/>
        </w:tabs>
        <w:ind w:left="432" w:hanging="432"/>
      </w:pPr>
    </w:lvl>
    <w:lvl w:ilvl="1">
      <w:start w:val="1"/>
      <w:numFmt w:val="none"/>
      <w:pStyle w:val="Bal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27DB4"/>
    <w:rsid w:val="00020A65"/>
    <w:rsid w:val="002176DD"/>
    <w:rsid w:val="00227DB4"/>
    <w:rsid w:val="002D6C65"/>
    <w:rsid w:val="003338D6"/>
    <w:rsid w:val="004333C1"/>
    <w:rsid w:val="004405A5"/>
    <w:rsid w:val="00FD0F75"/>
    <w:rsid w:val="00FF3C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75"/>
    <w:pPr>
      <w:suppressAutoHyphens/>
      <w:spacing w:after="0" w:line="240" w:lineRule="auto"/>
    </w:pPr>
    <w:rPr>
      <w:rFonts w:ascii="Times New Roman" w:eastAsia="Times New Roman" w:hAnsi="Times New Roman" w:cs="Times New Roman"/>
      <w:sz w:val="24"/>
      <w:szCs w:val="24"/>
      <w:lang w:eastAsia="ar-SA"/>
    </w:rPr>
  </w:style>
  <w:style w:type="paragraph" w:styleId="Balk1">
    <w:name w:val="heading 1"/>
    <w:basedOn w:val="Normal"/>
    <w:next w:val="Normal"/>
    <w:link w:val="Balk1Char"/>
    <w:qFormat/>
    <w:rsid w:val="00FD0F75"/>
    <w:pPr>
      <w:keepNext/>
      <w:numPr>
        <w:numId w:val="1"/>
      </w:numPr>
      <w:jc w:val="center"/>
      <w:outlineLvl w:val="0"/>
    </w:pPr>
    <w:rPr>
      <w:b/>
      <w:bCs/>
    </w:rPr>
  </w:style>
  <w:style w:type="paragraph" w:styleId="Balk2">
    <w:name w:val="heading 2"/>
    <w:basedOn w:val="Normal"/>
    <w:next w:val="Normal"/>
    <w:link w:val="Balk2Char"/>
    <w:qFormat/>
    <w:rsid w:val="00FD0F75"/>
    <w:pPr>
      <w:keepNext/>
      <w:numPr>
        <w:ilvl w:val="1"/>
        <w:numId w:val="1"/>
      </w:numP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27DB4"/>
    <w:pPr>
      <w:tabs>
        <w:tab w:val="center" w:pos="4536"/>
        <w:tab w:val="right" w:pos="9072"/>
      </w:tabs>
    </w:pPr>
  </w:style>
  <w:style w:type="character" w:customStyle="1" w:styleId="stbilgiChar">
    <w:name w:val="Üstbilgi Char"/>
    <w:basedOn w:val="VarsaylanParagrafYazTipi"/>
    <w:link w:val="stbilgi"/>
    <w:uiPriority w:val="99"/>
    <w:rsid w:val="00227DB4"/>
  </w:style>
  <w:style w:type="paragraph" w:styleId="Altbilgi">
    <w:name w:val="footer"/>
    <w:basedOn w:val="Normal"/>
    <w:link w:val="AltbilgiChar"/>
    <w:uiPriority w:val="99"/>
    <w:unhideWhenUsed/>
    <w:rsid w:val="00227DB4"/>
    <w:pPr>
      <w:tabs>
        <w:tab w:val="center" w:pos="4536"/>
        <w:tab w:val="right" w:pos="9072"/>
      </w:tabs>
    </w:pPr>
  </w:style>
  <w:style w:type="character" w:customStyle="1" w:styleId="AltbilgiChar">
    <w:name w:val="Altbilgi Char"/>
    <w:basedOn w:val="VarsaylanParagrafYazTipi"/>
    <w:link w:val="Altbilgi"/>
    <w:uiPriority w:val="99"/>
    <w:rsid w:val="00227DB4"/>
  </w:style>
  <w:style w:type="paragraph" w:styleId="BalonMetni">
    <w:name w:val="Balloon Text"/>
    <w:basedOn w:val="Normal"/>
    <w:link w:val="BalonMetniChar"/>
    <w:uiPriority w:val="99"/>
    <w:semiHidden/>
    <w:unhideWhenUsed/>
    <w:rsid w:val="00227DB4"/>
    <w:rPr>
      <w:rFonts w:ascii="Tahoma" w:hAnsi="Tahoma" w:cs="Tahoma"/>
      <w:sz w:val="16"/>
      <w:szCs w:val="16"/>
    </w:rPr>
  </w:style>
  <w:style w:type="character" w:customStyle="1" w:styleId="BalonMetniChar">
    <w:name w:val="Balon Metni Char"/>
    <w:basedOn w:val="VarsaylanParagrafYazTipi"/>
    <w:link w:val="BalonMetni"/>
    <w:uiPriority w:val="99"/>
    <w:semiHidden/>
    <w:rsid w:val="00227DB4"/>
    <w:rPr>
      <w:rFonts w:ascii="Tahoma" w:hAnsi="Tahoma" w:cs="Tahoma"/>
      <w:sz w:val="16"/>
      <w:szCs w:val="16"/>
    </w:rPr>
  </w:style>
  <w:style w:type="character" w:customStyle="1" w:styleId="outputtext">
    <w:name w:val="outputtext"/>
    <w:basedOn w:val="VarsaylanParagrafYazTipi"/>
    <w:rsid w:val="002176DD"/>
  </w:style>
  <w:style w:type="character" w:customStyle="1" w:styleId="apple-converted-space">
    <w:name w:val="apple-converted-space"/>
    <w:basedOn w:val="VarsaylanParagrafYazTipi"/>
    <w:rsid w:val="002176DD"/>
  </w:style>
  <w:style w:type="character" w:styleId="Kpr">
    <w:name w:val="Hyperlink"/>
    <w:basedOn w:val="VarsaylanParagrafYazTipi"/>
    <w:uiPriority w:val="99"/>
    <w:unhideWhenUsed/>
    <w:rsid w:val="002176DD"/>
    <w:rPr>
      <w:color w:val="0000FF" w:themeColor="hyperlink"/>
      <w:u w:val="single"/>
    </w:rPr>
  </w:style>
  <w:style w:type="character" w:customStyle="1" w:styleId="Balk1Char">
    <w:name w:val="Başlık 1 Char"/>
    <w:basedOn w:val="VarsaylanParagrafYazTipi"/>
    <w:link w:val="Balk1"/>
    <w:rsid w:val="00FD0F75"/>
    <w:rPr>
      <w:rFonts w:ascii="Times New Roman" w:eastAsia="Times New Roman" w:hAnsi="Times New Roman" w:cs="Times New Roman"/>
      <w:b/>
      <w:bCs/>
      <w:sz w:val="24"/>
      <w:szCs w:val="24"/>
      <w:lang w:eastAsia="ar-SA"/>
    </w:rPr>
  </w:style>
  <w:style w:type="character" w:customStyle="1" w:styleId="Balk2Char">
    <w:name w:val="Başlık 2 Char"/>
    <w:basedOn w:val="VarsaylanParagrafYazTipi"/>
    <w:link w:val="Balk2"/>
    <w:rsid w:val="00FD0F75"/>
    <w:rPr>
      <w:rFonts w:ascii="Times New Roman" w:eastAsia="Times New Roman" w:hAnsi="Times New Roman" w:cs="Times New Roman"/>
      <w:b/>
      <w:bCs/>
      <w:sz w:val="24"/>
      <w:szCs w:val="24"/>
      <w:lang w:eastAsia="ar-SA"/>
    </w:rPr>
  </w:style>
  <w:style w:type="paragraph" w:styleId="GvdeMetni">
    <w:name w:val="Body Text"/>
    <w:basedOn w:val="Normal"/>
    <w:link w:val="GvdeMetniChar"/>
    <w:rsid w:val="00FD0F75"/>
    <w:pPr>
      <w:spacing w:line="360" w:lineRule="auto"/>
      <w:jc w:val="both"/>
    </w:pPr>
    <w:rPr>
      <w:rFonts w:ascii="Arial" w:hAnsi="Arial" w:cs="Arial"/>
      <w:bCs/>
      <w:sz w:val="26"/>
    </w:rPr>
  </w:style>
  <w:style w:type="character" w:customStyle="1" w:styleId="GvdeMetniChar">
    <w:name w:val="Gövde Metni Char"/>
    <w:basedOn w:val="VarsaylanParagrafYazTipi"/>
    <w:link w:val="GvdeMetni"/>
    <w:rsid w:val="00FD0F75"/>
    <w:rPr>
      <w:rFonts w:ascii="Arial" w:eastAsia="Times New Roman" w:hAnsi="Arial" w:cs="Arial"/>
      <w:bCs/>
      <w:sz w:val="26"/>
      <w:szCs w:val="24"/>
      <w:lang w:eastAsia="ar-SA"/>
    </w:rPr>
  </w:style>
</w:styles>
</file>

<file path=word/webSettings.xml><?xml version="1.0" encoding="utf-8"?>
<w:webSettings xmlns:r="http://schemas.openxmlformats.org/officeDocument/2006/relationships" xmlns:w="http://schemas.openxmlformats.org/wordprocessingml/2006/main">
  <w:divs>
    <w:div w:id="654530802">
      <w:bodyDiv w:val="1"/>
      <w:marLeft w:val="0"/>
      <w:marRight w:val="0"/>
      <w:marTop w:val="0"/>
      <w:marBottom w:val="0"/>
      <w:divBdr>
        <w:top w:val="none" w:sz="0" w:space="0" w:color="auto"/>
        <w:left w:val="none" w:sz="0" w:space="0" w:color="auto"/>
        <w:bottom w:val="none" w:sz="0" w:space="0" w:color="auto"/>
        <w:right w:val="none" w:sz="0" w:space="0" w:color="auto"/>
      </w:divBdr>
      <w:divsChild>
        <w:div w:id="1590114075">
          <w:marLeft w:val="0"/>
          <w:marRight w:val="0"/>
          <w:marTop w:val="0"/>
          <w:marBottom w:val="0"/>
          <w:divBdr>
            <w:top w:val="none" w:sz="0" w:space="0" w:color="auto"/>
            <w:left w:val="none" w:sz="0" w:space="0" w:color="auto"/>
            <w:bottom w:val="none" w:sz="0" w:space="0" w:color="auto"/>
            <w:right w:val="none" w:sz="0" w:space="0" w:color="auto"/>
          </w:divBdr>
        </w:div>
        <w:div w:id="417409203">
          <w:marLeft w:val="0"/>
          <w:marRight w:val="0"/>
          <w:marTop w:val="0"/>
          <w:marBottom w:val="0"/>
          <w:divBdr>
            <w:top w:val="none" w:sz="0" w:space="0" w:color="auto"/>
            <w:left w:val="none" w:sz="0" w:space="0" w:color="auto"/>
            <w:bottom w:val="none" w:sz="0" w:space="0" w:color="auto"/>
            <w:right w:val="none" w:sz="0" w:space="0" w:color="auto"/>
          </w:divBdr>
        </w:div>
        <w:div w:id="2113160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irdaspatent.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SIRDAŞ PATENT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254</Words>
  <Characters>1449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mustafa göksu</cp:lastModifiedBy>
  <cp:revision>3</cp:revision>
  <cp:lastPrinted>2013-07-23T11:16:00Z</cp:lastPrinted>
  <dcterms:created xsi:type="dcterms:W3CDTF">2013-07-23T09:12:00Z</dcterms:created>
  <dcterms:modified xsi:type="dcterms:W3CDTF">2015-02-13T10:04:00Z</dcterms:modified>
</cp:coreProperties>
</file>